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4A85" w14:textId="77777777" w:rsidR="00546526" w:rsidRPr="00256194" w:rsidRDefault="00546526" w:rsidP="00546526">
      <w:pPr>
        <w:rPr>
          <w:rFonts w:ascii="Calibri" w:hAnsi="Calibri" w:cs="Calibri"/>
          <w:b/>
          <w:bCs/>
          <w:sz w:val="24"/>
          <w:szCs w:val="24"/>
        </w:rPr>
      </w:pPr>
      <w:r w:rsidRPr="00256194">
        <w:rPr>
          <w:rFonts w:ascii="Calibri" w:hAnsi="Calibri" w:cs="Calibri"/>
          <w:b/>
          <w:bCs/>
          <w:sz w:val="24"/>
          <w:szCs w:val="24"/>
        </w:rPr>
        <w:t>STRATEGI NTNU CCIS 2021-2026</w:t>
      </w:r>
    </w:p>
    <w:p w14:paraId="1A7CBB8B" w14:textId="77777777" w:rsidR="00546526" w:rsidRPr="00256194" w:rsidRDefault="00546526" w:rsidP="00546526">
      <w:pPr>
        <w:rPr>
          <w:rFonts w:ascii="Calibri" w:hAnsi="Calibri" w:cs="Calibri"/>
          <w:color w:val="FF0000"/>
        </w:rPr>
      </w:pPr>
    </w:p>
    <w:p w14:paraId="3E337433" w14:textId="77777777" w:rsidR="00546526" w:rsidRPr="00256194" w:rsidRDefault="00546526" w:rsidP="00546526">
      <w:p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>VISJON</w:t>
      </w:r>
    </w:p>
    <w:p w14:paraId="56FDA4EA" w14:textId="2BB9433F" w:rsidR="00546526" w:rsidRPr="00256194" w:rsidRDefault="00B67334" w:rsidP="005465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NTNU </w:t>
      </w:r>
      <w:r w:rsidR="00546526" w:rsidRPr="00256194">
        <w:rPr>
          <w:rFonts w:ascii="Calibri" w:hAnsi="Calibri" w:cs="Calibri"/>
          <w:b/>
          <w:bCs/>
        </w:rPr>
        <w:t xml:space="preserve">CCIS – en nasjonal </w:t>
      </w:r>
      <w:r w:rsidR="009F0B6C">
        <w:rPr>
          <w:rFonts w:ascii="Calibri" w:hAnsi="Calibri" w:cs="Calibri"/>
          <w:b/>
          <w:bCs/>
        </w:rPr>
        <w:t>kunnskaps</w:t>
      </w:r>
      <w:r w:rsidR="00546526" w:rsidRPr="00256194">
        <w:rPr>
          <w:rFonts w:ascii="Calibri" w:hAnsi="Calibri" w:cs="Calibri"/>
          <w:b/>
          <w:bCs/>
        </w:rPr>
        <w:t>ressurs for digital sikkerhet</w:t>
      </w:r>
    </w:p>
    <w:p w14:paraId="5BAC7D6C" w14:textId="77777777" w:rsidR="00546526" w:rsidRPr="00256194" w:rsidRDefault="00546526" w:rsidP="00546526">
      <w:pPr>
        <w:rPr>
          <w:rFonts w:ascii="Calibri" w:hAnsi="Calibri" w:cs="Calibri"/>
        </w:rPr>
      </w:pPr>
    </w:p>
    <w:p w14:paraId="03547EF7" w14:textId="77777777" w:rsidR="00546526" w:rsidRPr="00256194" w:rsidRDefault="00546526" w:rsidP="00546526">
      <w:pPr>
        <w:rPr>
          <w:rFonts w:ascii="Calibri" w:hAnsi="Calibri" w:cs="Calibri"/>
        </w:rPr>
      </w:pPr>
      <w:r w:rsidRPr="00256194">
        <w:rPr>
          <w:rFonts w:ascii="Calibri" w:hAnsi="Calibri" w:cs="Calibri"/>
        </w:rPr>
        <w:t>Hvordan oppnå visjonen:</w:t>
      </w:r>
    </w:p>
    <w:p w14:paraId="5B977E54" w14:textId="77777777" w:rsidR="00546526" w:rsidRPr="00256194" w:rsidRDefault="00816174" w:rsidP="00546526">
      <w:p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>1</w:t>
      </w:r>
      <w:r w:rsidRPr="00256194">
        <w:rPr>
          <w:rFonts w:ascii="Calibri" w:hAnsi="Calibri" w:cs="Calibri"/>
          <w:b/>
          <w:bCs/>
        </w:rPr>
        <w:tab/>
      </w:r>
      <w:r w:rsidR="00546526" w:rsidRPr="00256194">
        <w:rPr>
          <w:rFonts w:ascii="Calibri" w:hAnsi="Calibri" w:cs="Calibri"/>
          <w:b/>
          <w:bCs/>
        </w:rPr>
        <w:t xml:space="preserve">STRATEGISKE HOVEDMÅLSETTINGER </w:t>
      </w:r>
    </w:p>
    <w:p w14:paraId="5DD649FD" w14:textId="77777777" w:rsidR="00546526" w:rsidRPr="00256194" w:rsidRDefault="00B67334" w:rsidP="005465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NTNU </w:t>
      </w:r>
      <w:r w:rsidR="00546526" w:rsidRPr="00256194">
        <w:rPr>
          <w:rFonts w:ascii="Calibri" w:hAnsi="Calibri" w:cs="Calibri"/>
          <w:b/>
          <w:bCs/>
        </w:rPr>
        <w:t>CCIS skal være:</w:t>
      </w:r>
    </w:p>
    <w:p w14:paraId="00E147DB" w14:textId="77777777" w:rsidR="00546526" w:rsidRPr="00256194" w:rsidRDefault="00546526" w:rsidP="0054652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 xml:space="preserve">      </w:t>
      </w:r>
      <w:r w:rsidR="009F0B6C" w:rsidRPr="00256194">
        <w:rPr>
          <w:rFonts w:ascii="Calibri" w:hAnsi="Calibri" w:cs="Calibri"/>
          <w:b/>
          <w:bCs/>
        </w:rPr>
        <w:t xml:space="preserve">En hovedleverandør av tidsrelevant kunnskap og kompetanse </w:t>
      </w:r>
      <w:r w:rsidR="00582093">
        <w:rPr>
          <w:rFonts w:ascii="Calibri" w:hAnsi="Calibri" w:cs="Calibri"/>
          <w:b/>
          <w:bCs/>
        </w:rPr>
        <w:t>for å styrke</w:t>
      </w:r>
      <w:r w:rsidR="009F0B6C" w:rsidRPr="00256194">
        <w:rPr>
          <w:rFonts w:ascii="Calibri" w:hAnsi="Calibri" w:cs="Calibri"/>
          <w:b/>
          <w:bCs/>
        </w:rPr>
        <w:t xml:space="preserve"> digital sikkerhet</w:t>
      </w:r>
      <w:r w:rsidR="00131723">
        <w:rPr>
          <w:rFonts w:ascii="Calibri" w:hAnsi="Calibri" w:cs="Calibri"/>
          <w:b/>
          <w:bCs/>
        </w:rPr>
        <w:t>.</w:t>
      </w:r>
      <w:r w:rsidR="009F0B6C" w:rsidRPr="00256194">
        <w:rPr>
          <w:rFonts w:ascii="Calibri" w:hAnsi="Calibri" w:cs="Calibri"/>
          <w:b/>
          <w:bCs/>
        </w:rPr>
        <w:t xml:space="preserve"> </w:t>
      </w:r>
    </w:p>
    <w:p w14:paraId="5D8E40F9" w14:textId="77777777" w:rsidR="00546526" w:rsidRPr="00256194" w:rsidRDefault="00546526" w:rsidP="00546526">
      <w:pPr>
        <w:pStyle w:val="ListParagraph"/>
        <w:ind w:left="360"/>
        <w:rPr>
          <w:rFonts w:ascii="Calibri" w:hAnsi="Calibri" w:cs="Calibri"/>
          <w:b/>
          <w:bCs/>
        </w:rPr>
      </w:pPr>
    </w:p>
    <w:p w14:paraId="355F74F0" w14:textId="77777777" w:rsidR="00546526" w:rsidRPr="00256194" w:rsidRDefault="00546526" w:rsidP="00C64A81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 xml:space="preserve">      </w:t>
      </w:r>
      <w:r w:rsidR="009F0B6C" w:rsidRPr="00256194">
        <w:rPr>
          <w:rFonts w:ascii="Calibri" w:hAnsi="Calibri" w:cs="Calibri"/>
          <w:b/>
          <w:bCs/>
        </w:rPr>
        <w:t xml:space="preserve">En synlig samfunnsaktør </w:t>
      </w:r>
      <w:r w:rsidR="009F0B6C">
        <w:rPr>
          <w:rFonts w:ascii="Calibri" w:hAnsi="Calibri" w:cs="Calibri"/>
          <w:b/>
          <w:bCs/>
        </w:rPr>
        <w:t>med nettverksarenaer</w:t>
      </w:r>
      <w:r w:rsidR="009F0B6C" w:rsidRPr="00256194">
        <w:rPr>
          <w:rFonts w:ascii="Calibri" w:hAnsi="Calibri" w:cs="Calibri"/>
          <w:b/>
          <w:bCs/>
        </w:rPr>
        <w:t xml:space="preserve"> og møteplasser for offentlig</w:t>
      </w:r>
      <w:r w:rsidR="009F0B6C">
        <w:rPr>
          <w:rFonts w:ascii="Calibri" w:hAnsi="Calibri" w:cs="Calibri"/>
          <w:b/>
          <w:bCs/>
        </w:rPr>
        <w:t>-privat, sivil</w:t>
      </w:r>
      <w:r w:rsidR="00582093">
        <w:rPr>
          <w:rFonts w:ascii="Calibri" w:hAnsi="Calibri" w:cs="Calibri"/>
          <w:b/>
          <w:bCs/>
        </w:rPr>
        <w:t>t-</w:t>
      </w:r>
      <w:r w:rsidR="00B67334">
        <w:rPr>
          <w:rFonts w:ascii="Calibri" w:hAnsi="Calibri" w:cs="Calibri"/>
          <w:b/>
          <w:bCs/>
        </w:rPr>
        <w:t xml:space="preserve">  </w:t>
      </w:r>
      <w:r w:rsidR="009F0B6C">
        <w:rPr>
          <w:rFonts w:ascii="Calibri" w:hAnsi="Calibri" w:cs="Calibri"/>
          <w:b/>
          <w:bCs/>
        </w:rPr>
        <w:t>militært og internasjonalt samarbeid.</w:t>
      </w:r>
    </w:p>
    <w:p w14:paraId="2A15F062" w14:textId="77777777" w:rsidR="00546526" w:rsidRPr="00256194" w:rsidRDefault="00546526" w:rsidP="00546526">
      <w:pPr>
        <w:pStyle w:val="ListParagraph"/>
        <w:rPr>
          <w:rFonts w:ascii="Calibri" w:hAnsi="Calibri" w:cs="Calibri"/>
          <w:b/>
          <w:bCs/>
        </w:rPr>
      </w:pPr>
    </w:p>
    <w:p w14:paraId="26B3A73C" w14:textId="77777777" w:rsidR="00546526" w:rsidRPr="00256194" w:rsidRDefault="00546526" w:rsidP="0054652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 xml:space="preserve">      Et </w:t>
      </w:r>
      <w:r w:rsidR="00CA43BD">
        <w:rPr>
          <w:rFonts w:ascii="Calibri" w:hAnsi="Calibri" w:cs="Calibri"/>
          <w:b/>
          <w:bCs/>
        </w:rPr>
        <w:t xml:space="preserve">nasjonalt og </w:t>
      </w:r>
      <w:r w:rsidRPr="00256194">
        <w:rPr>
          <w:rFonts w:ascii="Calibri" w:hAnsi="Calibri" w:cs="Calibri"/>
          <w:b/>
          <w:bCs/>
        </w:rPr>
        <w:t>internasjonalt anerkjent forsknings- og kompetansesenter</w:t>
      </w:r>
      <w:r w:rsidR="00131723">
        <w:rPr>
          <w:rFonts w:ascii="Calibri" w:hAnsi="Calibri" w:cs="Calibri"/>
          <w:b/>
          <w:bCs/>
        </w:rPr>
        <w:t>.</w:t>
      </w:r>
    </w:p>
    <w:p w14:paraId="55237526" w14:textId="77777777" w:rsidR="00546526" w:rsidRPr="00256194" w:rsidRDefault="00546526" w:rsidP="00546526">
      <w:pPr>
        <w:pStyle w:val="ListParagraph"/>
        <w:rPr>
          <w:rFonts w:ascii="Calibri" w:hAnsi="Calibri" w:cs="Calibri"/>
          <w:b/>
          <w:bCs/>
        </w:rPr>
      </w:pPr>
    </w:p>
    <w:p w14:paraId="4C52102A" w14:textId="77777777" w:rsidR="00546526" w:rsidRPr="00256194" w:rsidRDefault="00546526" w:rsidP="00546526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256194">
        <w:rPr>
          <w:rFonts w:ascii="Calibri" w:hAnsi="Calibri" w:cs="Calibri"/>
          <w:b/>
          <w:bCs/>
        </w:rPr>
        <w:t xml:space="preserve">      Et tverrfaglig senter ved NTNU som er sikret god organisering og finansiering</w:t>
      </w:r>
      <w:r w:rsidR="00131723">
        <w:rPr>
          <w:rFonts w:ascii="Calibri" w:hAnsi="Calibri" w:cs="Calibri"/>
          <w:b/>
          <w:bCs/>
        </w:rPr>
        <w:t>.</w:t>
      </w:r>
    </w:p>
    <w:p w14:paraId="0343018A" w14:textId="77777777" w:rsidR="00B67334" w:rsidRDefault="00B67334" w:rsidP="00546526"/>
    <w:p w14:paraId="3C9EBC49" w14:textId="77777777" w:rsidR="00B67334" w:rsidRDefault="00B67334" w:rsidP="00546526"/>
    <w:p w14:paraId="5DFF632F" w14:textId="77777777" w:rsidR="006621BA" w:rsidRPr="00256194" w:rsidRDefault="006621BA" w:rsidP="00546526">
      <w:pPr>
        <w:rPr>
          <w:rFonts w:ascii="Calibri" w:hAnsi="Calibri" w:cs="Calibri"/>
        </w:rPr>
      </w:pPr>
    </w:p>
    <w:p w14:paraId="298CD852" w14:textId="3A1D4D01" w:rsidR="00546526" w:rsidRPr="00256194" w:rsidRDefault="00F9225E" w:rsidP="0054652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</w:t>
      </w:r>
      <w:r w:rsidR="00816174" w:rsidRPr="00256194">
        <w:rPr>
          <w:rFonts w:ascii="Calibri" w:hAnsi="Calibri" w:cs="Calibri"/>
          <w:b/>
          <w:bCs/>
        </w:rPr>
        <w:tab/>
      </w:r>
      <w:r w:rsidR="00546526" w:rsidRPr="00256194">
        <w:rPr>
          <w:rFonts w:ascii="Calibri" w:hAnsi="Calibri" w:cs="Calibri"/>
          <w:b/>
          <w:bCs/>
        </w:rPr>
        <w:t>MANDAT</w:t>
      </w:r>
    </w:p>
    <w:p w14:paraId="1B5377E4" w14:textId="77777777" w:rsidR="00546526" w:rsidRPr="00256194" w:rsidRDefault="003F6724" w:rsidP="0054652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NTNU </w:t>
      </w:r>
      <w:r w:rsidR="00546526" w:rsidRPr="00256194">
        <w:rPr>
          <w:rFonts w:ascii="Calibri" w:hAnsi="Calibri" w:cs="Calibri"/>
        </w:rPr>
        <w:t xml:space="preserve">CCIS skal styrke samfunnets </w:t>
      </w:r>
      <w:r>
        <w:rPr>
          <w:rFonts w:ascii="Calibri" w:hAnsi="Calibri" w:cs="Calibri"/>
        </w:rPr>
        <w:t>evne til å forebygge, avdekke, bekjempe og utrede o</w:t>
      </w:r>
      <w:r w:rsidR="00546526" w:rsidRPr="00256194">
        <w:rPr>
          <w:rFonts w:ascii="Calibri" w:hAnsi="Calibri" w:cs="Calibri"/>
        </w:rPr>
        <w:t>ndsinnede handlinger som skjer ved bruk av informasjons- og kommunikasjonsteknologi.</w:t>
      </w:r>
    </w:p>
    <w:p w14:paraId="6C2B1ED9" w14:textId="77777777" w:rsidR="00546526" w:rsidRPr="00256194" w:rsidRDefault="00546526" w:rsidP="00546526">
      <w:pPr>
        <w:rPr>
          <w:rFonts w:ascii="Calibri" w:hAnsi="Calibri" w:cs="Calibri"/>
        </w:rPr>
      </w:pPr>
    </w:p>
    <w:p w14:paraId="4D4B4D70" w14:textId="77777777" w:rsidR="00546526" w:rsidRPr="00256194" w:rsidRDefault="00546526" w:rsidP="00546526">
      <w:pPr>
        <w:rPr>
          <w:rFonts w:ascii="Calibri" w:hAnsi="Calibri" w:cs="Calibri"/>
        </w:rPr>
      </w:pPr>
      <w:r w:rsidRPr="00256194">
        <w:rPr>
          <w:rFonts w:ascii="Calibri" w:hAnsi="Calibri" w:cs="Calibri"/>
        </w:rPr>
        <w:t>Senteret skal i samarbeid med og gjennom sine partnere gjøre dette ved å:</w:t>
      </w:r>
    </w:p>
    <w:p w14:paraId="5CE69D06" w14:textId="77777777" w:rsidR="006E0CA6" w:rsidRPr="00256194" w:rsidRDefault="006E0CA6" w:rsidP="0054652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6194">
        <w:rPr>
          <w:rFonts w:ascii="Calibri" w:hAnsi="Calibri" w:cs="Calibri"/>
        </w:rPr>
        <w:t>Arbeide for å beskrive trender av relevans for digital sikkerhet</w:t>
      </w:r>
      <w:r w:rsidR="003D18E5">
        <w:rPr>
          <w:rFonts w:ascii="Calibri" w:hAnsi="Calibri" w:cs="Calibri"/>
        </w:rPr>
        <w:t>.</w:t>
      </w:r>
    </w:p>
    <w:p w14:paraId="1622D922" w14:textId="77777777" w:rsidR="00546526" w:rsidRPr="00256194" w:rsidRDefault="00546526" w:rsidP="0054652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6194">
        <w:rPr>
          <w:rFonts w:ascii="Calibri" w:hAnsi="Calibri" w:cs="Calibri"/>
        </w:rPr>
        <w:t xml:space="preserve">Videreutvikle forskningsevne og fagmiljøer i internasjonal toppklasse, med tverrfaglige fagdisipliner som er relevante for partnerne og nasjonen. </w:t>
      </w:r>
      <w:r w:rsidR="003F6724">
        <w:rPr>
          <w:rFonts w:ascii="Calibri" w:hAnsi="Calibri" w:cs="Calibri"/>
        </w:rPr>
        <w:t xml:space="preserve">NTNU </w:t>
      </w:r>
      <w:r w:rsidRPr="00256194">
        <w:rPr>
          <w:rFonts w:ascii="Calibri" w:hAnsi="Calibri" w:cs="Calibri"/>
        </w:rPr>
        <w:t>CCIS skal bidra i internasjonalt samarbeid og bli en kunnskapsnode i Europa.</w:t>
      </w:r>
    </w:p>
    <w:p w14:paraId="51F09AAF" w14:textId="4E5B8380" w:rsidR="00546526" w:rsidRPr="00256194" w:rsidRDefault="00546526" w:rsidP="0054652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6194">
        <w:rPr>
          <w:rFonts w:ascii="Calibri" w:hAnsi="Calibri" w:cs="Calibri"/>
        </w:rPr>
        <w:t>Arbeide for å øke rekrutteringen av norske studenter til</w:t>
      </w:r>
      <w:r w:rsidR="00012802">
        <w:rPr>
          <w:rFonts w:ascii="Calibri" w:hAnsi="Calibri" w:cs="Calibri"/>
        </w:rPr>
        <w:t xml:space="preserve"> </w:t>
      </w:r>
      <w:proofErr w:type="spellStart"/>
      <w:r w:rsidRPr="00256194">
        <w:rPr>
          <w:rFonts w:ascii="Calibri" w:hAnsi="Calibri" w:cs="Calibri"/>
        </w:rPr>
        <w:t>phd</w:t>
      </w:r>
      <w:proofErr w:type="spellEnd"/>
      <w:r w:rsidRPr="00256194">
        <w:rPr>
          <w:rFonts w:ascii="Calibri" w:hAnsi="Calibri" w:cs="Calibri"/>
        </w:rPr>
        <w:t>-utdanningene ved å drive opplæring og etablere studieprogrammer av høy kvalitet, og med stor samfunnsrelevans.</w:t>
      </w:r>
    </w:p>
    <w:p w14:paraId="166B014C" w14:textId="37552756" w:rsidR="00546526" w:rsidRDefault="00546526" w:rsidP="00546526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256194">
        <w:rPr>
          <w:rFonts w:ascii="Calibri" w:hAnsi="Calibri" w:cs="Calibri"/>
        </w:rPr>
        <w:t>Styrke samarbeid og utveksle</w:t>
      </w:r>
      <w:r w:rsidR="006E0CA6" w:rsidRPr="00256194">
        <w:rPr>
          <w:rFonts w:ascii="Calibri" w:hAnsi="Calibri" w:cs="Calibri"/>
        </w:rPr>
        <w:t xml:space="preserve"> tidsrelevant</w:t>
      </w:r>
      <w:r w:rsidRPr="00256194">
        <w:rPr>
          <w:rFonts w:ascii="Calibri" w:hAnsi="Calibri" w:cs="Calibri"/>
        </w:rPr>
        <w:t xml:space="preserve"> kompetanse mellom sektorer, virksomheter og akademia</w:t>
      </w:r>
      <w:r w:rsidR="000D47BA">
        <w:rPr>
          <w:rFonts w:ascii="Calibri" w:hAnsi="Calibri" w:cs="Calibri"/>
        </w:rPr>
        <w:t>;</w:t>
      </w:r>
      <w:r w:rsidRPr="00256194">
        <w:rPr>
          <w:rFonts w:ascii="Calibri" w:hAnsi="Calibri" w:cs="Calibri"/>
        </w:rPr>
        <w:t xml:space="preserve"> </w:t>
      </w:r>
      <w:r w:rsidR="006E3B57">
        <w:rPr>
          <w:rFonts w:ascii="Calibri" w:hAnsi="Calibri" w:cs="Calibri"/>
        </w:rPr>
        <w:t xml:space="preserve">likeledes </w:t>
      </w:r>
      <w:r w:rsidRPr="00256194">
        <w:rPr>
          <w:rFonts w:ascii="Calibri" w:hAnsi="Calibri" w:cs="Calibri"/>
        </w:rPr>
        <w:t xml:space="preserve">med nasjonale og internasjonale prosjekter, sentre og organisasjoner. </w:t>
      </w:r>
      <w:r w:rsidR="006621BA">
        <w:rPr>
          <w:rFonts w:ascii="Calibri" w:hAnsi="Calibri" w:cs="Calibri"/>
        </w:rPr>
        <w:t xml:space="preserve">NTNU </w:t>
      </w:r>
      <w:r w:rsidRPr="00256194">
        <w:rPr>
          <w:rFonts w:ascii="Calibri" w:hAnsi="Calibri" w:cs="Calibri"/>
        </w:rPr>
        <w:t>CCIS skal samarbeide med og bidra til organisasjoner som har som oppgave å informere og bevisstgjøre om sikkerhet</w:t>
      </w:r>
      <w:r w:rsidR="000D47BA">
        <w:rPr>
          <w:rFonts w:ascii="Calibri" w:hAnsi="Calibri" w:cs="Calibri"/>
        </w:rPr>
        <w:t>.</w:t>
      </w:r>
      <w:r w:rsidRPr="00256194">
        <w:rPr>
          <w:rFonts w:ascii="Calibri" w:hAnsi="Calibri" w:cs="Calibri"/>
        </w:rPr>
        <w:t xml:space="preserve"> </w:t>
      </w:r>
      <w:r w:rsidR="002F60E0">
        <w:rPr>
          <w:rFonts w:ascii="Calibri" w:hAnsi="Calibri" w:cs="Calibri"/>
        </w:rPr>
        <w:t xml:space="preserve">I </w:t>
      </w:r>
      <w:r w:rsidRPr="00256194">
        <w:rPr>
          <w:rFonts w:ascii="Calibri" w:hAnsi="Calibri" w:cs="Calibri"/>
        </w:rPr>
        <w:t>tillegg bidra til aktørenes langsiktige strategier som gjelder kompetanseutvikling og FoU-prosjekter.</w:t>
      </w:r>
    </w:p>
    <w:p w14:paraId="0A7111BE" w14:textId="7E06DFDD" w:rsidR="00BF1849" w:rsidRPr="00F9225E" w:rsidRDefault="00012802" w:rsidP="00F9225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Om nødvendig kunne håndtere sensitiv og/eller gradert informasjon i sin forskning. </w:t>
      </w:r>
    </w:p>
    <w:p w14:paraId="3E66A581" w14:textId="77777777" w:rsidR="00810EBA" w:rsidRPr="00DC21A8" w:rsidRDefault="00077F01">
      <w:pPr>
        <w:rPr>
          <w:rFonts w:ascii="Arial" w:hAnsi="Arial" w:cs="Arial"/>
        </w:rPr>
      </w:pPr>
    </w:p>
    <w:sectPr w:rsidR="00810EBA" w:rsidRPr="00DC21A8" w:rsidSect="002E3A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102F" w14:textId="77777777" w:rsidR="00077F01" w:rsidRDefault="00077F01" w:rsidP="00DC21A8">
      <w:pPr>
        <w:spacing w:after="0" w:line="240" w:lineRule="auto"/>
      </w:pPr>
      <w:r>
        <w:separator/>
      </w:r>
    </w:p>
  </w:endnote>
  <w:endnote w:type="continuationSeparator" w:id="0">
    <w:p w14:paraId="042D8A3C" w14:textId="77777777" w:rsidR="00077F01" w:rsidRDefault="00077F01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487CF" w14:textId="77777777" w:rsidR="00DC21A8" w:rsidRDefault="00DC21A8">
    <w:pPr>
      <w:pStyle w:val="Foo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83CF4" wp14:editId="7D6723AB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238229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4FFC9" w14:textId="77777777" w:rsidR="00077F01" w:rsidRDefault="00077F01" w:rsidP="00DC21A8">
      <w:pPr>
        <w:spacing w:after="0" w:line="240" w:lineRule="auto"/>
      </w:pPr>
      <w:r>
        <w:separator/>
      </w:r>
    </w:p>
  </w:footnote>
  <w:footnote w:type="continuationSeparator" w:id="0">
    <w:p w14:paraId="07572715" w14:textId="77777777" w:rsidR="00077F01" w:rsidRDefault="00077F01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CAE0" w14:textId="77777777" w:rsidR="00DC21A8" w:rsidRDefault="00DC21A8" w:rsidP="00DC21A8">
    <w:pPr>
      <w:pStyle w:val="Header"/>
      <w:jc w:val="right"/>
    </w:pPr>
    <w:r>
      <w:rPr>
        <w:noProof/>
        <w:lang w:eastAsia="nb-NO"/>
      </w:rPr>
      <w:drawing>
        <wp:inline distT="0" distB="0" distL="0" distR="0" wp14:anchorId="4F839D1D" wp14:editId="072F3F33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05F2B"/>
    <w:multiLevelType w:val="hybridMultilevel"/>
    <w:tmpl w:val="C972D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0C2"/>
    <w:multiLevelType w:val="multilevel"/>
    <w:tmpl w:val="4392BE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204771"/>
    <w:multiLevelType w:val="hybridMultilevel"/>
    <w:tmpl w:val="8B4E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00F"/>
    <w:multiLevelType w:val="hybridMultilevel"/>
    <w:tmpl w:val="69625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F3640"/>
    <w:multiLevelType w:val="multilevel"/>
    <w:tmpl w:val="8E34CD7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44D0E2D"/>
    <w:multiLevelType w:val="multilevel"/>
    <w:tmpl w:val="18BC6A30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3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4E5B325F"/>
    <w:multiLevelType w:val="hybridMultilevel"/>
    <w:tmpl w:val="9424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71B41"/>
    <w:multiLevelType w:val="multilevel"/>
    <w:tmpl w:val="5CFA4A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636612E9"/>
    <w:multiLevelType w:val="multilevel"/>
    <w:tmpl w:val="74E25E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63D7AEE"/>
    <w:multiLevelType w:val="multilevel"/>
    <w:tmpl w:val="F34A06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76A01716"/>
    <w:multiLevelType w:val="hybridMultilevel"/>
    <w:tmpl w:val="AD8C6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A7E85"/>
    <w:multiLevelType w:val="multilevel"/>
    <w:tmpl w:val="003AF362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26"/>
    <w:rsid w:val="00012802"/>
    <w:rsid w:val="00024204"/>
    <w:rsid w:val="000301D8"/>
    <w:rsid w:val="00077F01"/>
    <w:rsid w:val="00095996"/>
    <w:rsid w:val="000C6F16"/>
    <w:rsid w:val="000D47BA"/>
    <w:rsid w:val="00131723"/>
    <w:rsid w:val="001534E6"/>
    <w:rsid w:val="001A33F1"/>
    <w:rsid w:val="001C7495"/>
    <w:rsid w:val="00256194"/>
    <w:rsid w:val="002E0E32"/>
    <w:rsid w:val="002E3A5F"/>
    <w:rsid w:val="002F60E0"/>
    <w:rsid w:val="003756E8"/>
    <w:rsid w:val="00382495"/>
    <w:rsid w:val="00384EE2"/>
    <w:rsid w:val="003D18E5"/>
    <w:rsid w:val="003F6724"/>
    <w:rsid w:val="004E28A3"/>
    <w:rsid w:val="00542764"/>
    <w:rsid w:val="00546526"/>
    <w:rsid w:val="00580522"/>
    <w:rsid w:val="00582093"/>
    <w:rsid w:val="00590B87"/>
    <w:rsid w:val="005A4972"/>
    <w:rsid w:val="0060223F"/>
    <w:rsid w:val="0061630B"/>
    <w:rsid w:val="006621BA"/>
    <w:rsid w:val="006B6366"/>
    <w:rsid w:val="006D0B1D"/>
    <w:rsid w:val="006E0CA6"/>
    <w:rsid w:val="006E3B57"/>
    <w:rsid w:val="00710FD9"/>
    <w:rsid w:val="0076735D"/>
    <w:rsid w:val="00816174"/>
    <w:rsid w:val="00820272"/>
    <w:rsid w:val="0085637A"/>
    <w:rsid w:val="00883F09"/>
    <w:rsid w:val="008B0B72"/>
    <w:rsid w:val="008D1BED"/>
    <w:rsid w:val="008D63CA"/>
    <w:rsid w:val="00901EBC"/>
    <w:rsid w:val="00956C69"/>
    <w:rsid w:val="00984BC1"/>
    <w:rsid w:val="00992A53"/>
    <w:rsid w:val="009C6CF1"/>
    <w:rsid w:val="009C739D"/>
    <w:rsid w:val="009F0B6C"/>
    <w:rsid w:val="00AA1967"/>
    <w:rsid w:val="00B326E9"/>
    <w:rsid w:val="00B67334"/>
    <w:rsid w:val="00BF1849"/>
    <w:rsid w:val="00CA43BD"/>
    <w:rsid w:val="00D46CE1"/>
    <w:rsid w:val="00D719A5"/>
    <w:rsid w:val="00D76C26"/>
    <w:rsid w:val="00DC21A8"/>
    <w:rsid w:val="00DE55B7"/>
    <w:rsid w:val="00E02065"/>
    <w:rsid w:val="00E673A8"/>
    <w:rsid w:val="00E703DB"/>
    <w:rsid w:val="00E864B4"/>
    <w:rsid w:val="00EC030D"/>
    <w:rsid w:val="00ED0CA4"/>
    <w:rsid w:val="00EF5C0D"/>
    <w:rsid w:val="00F05A7A"/>
    <w:rsid w:val="00F8681A"/>
    <w:rsid w:val="00F9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24FF7"/>
  <w15:chartTrackingRefBased/>
  <w15:docId w15:val="{AB30F736-943A-4898-9C5B-8C35A67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26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A8"/>
    <w:rPr>
      <w:rFonts w:ascii="Garamond" w:hAnsi="Garamond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A8"/>
    <w:rPr>
      <w:rFonts w:ascii="Garamond" w:hAnsi="Garamond"/>
      <w:szCs w:val="22"/>
    </w:rPr>
  </w:style>
  <w:style w:type="paragraph" w:styleId="ListParagraph">
    <w:name w:val="List Paragraph"/>
    <w:basedOn w:val="Normal"/>
    <w:uiPriority w:val="34"/>
    <w:qFormat/>
    <w:rsid w:val="0054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1526</Characters>
  <Application>Microsoft Office Word</Application>
  <DocSecurity>0</DocSecurity>
  <Lines>84</Lines>
  <Paragraphs>68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Anne Skeidsvoll Granli</cp:lastModifiedBy>
  <cp:revision>3</cp:revision>
  <cp:lastPrinted>2021-03-09T08:27:00Z</cp:lastPrinted>
  <dcterms:created xsi:type="dcterms:W3CDTF">2021-04-21T08:01:00Z</dcterms:created>
  <dcterms:modified xsi:type="dcterms:W3CDTF">2021-04-21T08:03:00Z</dcterms:modified>
</cp:coreProperties>
</file>